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964C2E" w:rsidP="00964C2E" w:rsidRDefault="00964C2E" w14:paraId="672A665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964C2E" w:rsidP="00964C2E" w:rsidRDefault="00964C2E" w14:paraId="0A37501D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964C2E" w:rsidP="00964C2E" w:rsidRDefault="00964C2E" w14:paraId="5DAB6C7B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964C2E" w:rsidP="00964C2E" w:rsidRDefault="00964C2E" w14:paraId="02EB378F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964C2E" w:rsidP="00964C2E" w:rsidRDefault="00964C2E" w14:paraId="6A05A809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 xmlns:wp14="http://schemas.microsoft.com/office/word/2010/wordml" w:rsidR="00964C2E" w:rsidP="3A880D47" w:rsidRDefault="00964C2E" w14:paraId="22E46E22" wp14:textId="53F9B143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</w:pPr>
      <w:r w:rsidRPr="3A880D47" w:rsidR="00964C2E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INDICAÇÃO N.º</w:t>
      </w:r>
      <w:r w:rsidRPr="3A880D47" w:rsidR="6B26E5F7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14</w:t>
      </w:r>
      <w:r w:rsidRPr="3A880D47" w:rsidR="00964C2E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/2025</w:t>
      </w:r>
    </w:p>
    <w:p xmlns:wp14="http://schemas.microsoft.com/office/word/2010/wordml" w:rsidR="00964C2E" w:rsidP="00964C2E" w:rsidRDefault="00964C2E" w14:paraId="5A39BBE3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xmlns:wp14="http://schemas.microsoft.com/office/word/2010/wordml" w:rsidR="00964C2E" w:rsidP="00964C2E" w:rsidRDefault="00964C2E" w14:paraId="41C8F396" wp14:textId="77777777">
      <w:pPr>
        <w:spacing w:after="0" w:line="240" w:lineRule="auto"/>
        <w:ind w:firstLine="2124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xmlns:wp14="http://schemas.microsoft.com/office/word/2010/wordml" w:rsidR="00964C2E" w:rsidP="00964C2E" w:rsidRDefault="00964C2E" w14:paraId="383C7A7F" wp14:textId="77777777">
      <w:pPr>
        <w:pStyle w:val="TextosemFormatao1"/>
        <w:ind w:firstLine="1134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O Vereador que subscreve esta indicação vem propor ao Senhor Prefeito Municipal a necessidade da seguinte providência:</w:t>
      </w:r>
    </w:p>
    <w:p xmlns:wp14="http://schemas.microsoft.com/office/word/2010/wordml" w:rsidR="00964C2E" w:rsidP="00964C2E" w:rsidRDefault="00964C2E" w14:paraId="7F36F97B" wp14:textId="77777777">
      <w:pPr>
        <w:pStyle w:val="TextosemFormatao1"/>
        <w:spacing w:before="180"/>
        <w:ind w:firstLine="1134"/>
        <w:jc w:val="both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Que Faça uma limpeza na beira do rio a partir do pontilhão até a barragem na comunidade de Carlos Euler.</w:t>
      </w:r>
    </w:p>
    <w:p xmlns:wp14="http://schemas.microsoft.com/office/word/2010/wordml" w:rsidR="00126E54" w:rsidP="00964C2E" w:rsidRDefault="00126E54" w14:paraId="72A3D3EC" wp14:textId="77777777">
      <w:pPr>
        <w:pStyle w:val="TextosemFormatao1"/>
        <w:spacing w:before="180"/>
        <w:ind w:firstLine="1134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xmlns:wp14="http://schemas.microsoft.com/office/word/2010/wordml" w:rsidR="00964C2E" w:rsidP="00964C2E" w:rsidRDefault="00964C2E" w14:paraId="56C002D2" wp14:textId="77777777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5"/>
          <w:szCs w:val="25"/>
        </w:rPr>
      </w:pPr>
      <w:r>
        <w:rPr>
          <w:rFonts w:ascii="Verdana" w:hAnsi="Verdana"/>
          <w:b/>
          <w:sz w:val="25"/>
          <w:szCs w:val="25"/>
        </w:rPr>
        <w:t>Justificativa</w:t>
      </w:r>
    </w:p>
    <w:p xmlns:wp14="http://schemas.microsoft.com/office/word/2010/wordml" w:rsidRPr="00126E54" w:rsidR="00126E54" w:rsidP="00E460D7" w:rsidRDefault="00126E54" w14:paraId="7448D513" wp14:textId="7777777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460D7">
        <w:rPr>
          <w:rFonts w:ascii="Times New Roman" w:hAnsi="Times New Roman" w:cs="Times New Roman"/>
          <w:sz w:val="24"/>
          <w:szCs w:val="24"/>
        </w:rPr>
        <w:t xml:space="preserve">Justifica-se </w:t>
      </w:r>
      <w:r w:rsidR="00EA18FC">
        <w:rPr>
          <w:rFonts w:ascii="Times New Roman" w:hAnsi="Times New Roman" w:cs="Times New Roman"/>
          <w:sz w:val="24"/>
          <w:szCs w:val="24"/>
        </w:rPr>
        <w:t xml:space="preserve">esse pedido para atender ao </w:t>
      </w:r>
      <w:r w:rsidRPr="00E460D7">
        <w:rPr>
          <w:rFonts w:ascii="Times New Roman" w:hAnsi="Times New Roman" w:cs="Times New Roman"/>
          <w:sz w:val="24"/>
          <w:szCs w:val="24"/>
        </w:rPr>
        <w:t xml:space="preserve">pedidos dos moradores que moram no local, </w:t>
      </w:r>
      <w:r w:rsidRPr="00E460D7" w:rsidR="00E460D7">
        <w:rPr>
          <w:rFonts w:ascii="Times New Roman" w:hAnsi="Times New Roman" w:cs="Times New Roman"/>
          <w:sz w:val="24"/>
          <w:szCs w:val="24"/>
        </w:rPr>
        <w:t xml:space="preserve">visto que nos </w:t>
      </w:r>
      <w:r w:rsidR="00EA18FC">
        <w:rPr>
          <w:rFonts w:ascii="Times New Roman" w:hAnsi="Times New Roman" w:eastAsia="Times New Roman" w:cs="Times New Roman"/>
          <w:sz w:val="24"/>
          <w:szCs w:val="24"/>
          <w:lang w:eastAsia="pt-BR"/>
        </w:rPr>
        <w:t>períodos de chuvas intensas e</w:t>
      </w:r>
      <w:r w:rsidRPr="00126E54">
        <w:rPr>
          <w:rFonts w:ascii="Times New Roman" w:hAnsi="Times New Roman" w:eastAsia="Times New Roman" w:cs="Times New Roman"/>
          <w:sz w:val="24"/>
          <w:szCs w:val="24"/>
          <w:lang w:eastAsia="pt-BR"/>
        </w:rPr>
        <w:t>ssa situação aumenta significativamente o risco de enchentes, que podem causar danos materiais às residências próximas, afetar a segurança da população e gerar transtornos sociais e econômicos.</w:t>
      </w:r>
    </w:p>
    <w:p xmlns:wp14="http://schemas.microsoft.com/office/word/2010/wordml" w:rsidRPr="00E460D7" w:rsidR="00964C2E" w:rsidP="00E460D7" w:rsidRDefault="00126E54" w14:paraId="218363FA" wp14:textId="77777777">
      <w:pPr>
        <w:spacing w:before="100" w:beforeAutospacing="1" w:after="100" w:afterAutospacing="1" w:line="240" w:lineRule="auto"/>
        <w:ind w:firstLine="1134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126E54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A realização de uma limpeza preventiva e a manutenção periódica nesse trecho </w:t>
      </w:r>
      <w:r w:rsidRPr="00126E54" w:rsidR="00E460D7">
        <w:rPr>
          <w:rFonts w:ascii="Times New Roman" w:hAnsi="Times New Roman" w:eastAsia="Times New Roman" w:cs="Times New Roman"/>
          <w:sz w:val="24"/>
          <w:szCs w:val="24"/>
          <w:lang w:eastAsia="pt-BR"/>
        </w:rPr>
        <w:t>é essencial</w:t>
      </w:r>
      <w:r w:rsidRPr="00126E54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para minimizar esses riscos, contribuindo para a preservação do meio ambiente e a qualidade de vida dos moradores da região. </w:t>
      </w:r>
    </w:p>
    <w:p xmlns:wp14="http://schemas.microsoft.com/office/word/2010/wordml" w:rsidR="00964C2E" w:rsidP="00964C2E" w:rsidRDefault="00964C2E" w14:paraId="0D0B940D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xmlns:wp14="http://schemas.microsoft.com/office/word/2010/wordml" w:rsidR="00964C2E" w:rsidP="00964C2E" w:rsidRDefault="00964C2E" w14:paraId="0E27B00A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xmlns:wp14="http://schemas.microsoft.com/office/word/2010/wordml" w:rsidR="00964C2E" w:rsidP="00964C2E" w:rsidRDefault="00964C2E" w14:paraId="60061E4C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xmlns:wp14="http://schemas.microsoft.com/office/word/2010/wordml" w:rsidR="00964C2E" w:rsidP="00964C2E" w:rsidRDefault="00964C2E" w14:paraId="69E33986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Câmara Municipal de Passa Vinte – MG</w:t>
      </w:r>
    </w:p>
    <w:p xmlns:wp14="http://schemas.microsoft.com/office/word/2010/wordml" w:rsidR="00964C2E" w:rsidP="00964C2E" w:rsidRDefault="00964C2E" w14:paraId="4DD0F2A6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Plenário Luiz Arcas de Aguiar</w:t>
      </w:r>
    </w:p>
    <w:p xmlns:wp14="http://schemas.microsoft.com/office/word/2010/wordml" w:rsidR="00964C2E" w:rsidP="00964C2E" w:rsidRDefault="00964C2E" w14:paraId="7B23D5F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16 de janeiro de 2025</w:t>
      </w:r>
    </w:p>
    <w:p xmlns:wp14="http://schemas.microsoft.com/office/word/2010/wordml" w:rsidR="00964C2E" w:rsidP="00964C2E" w:rsidRDefault="00964C2E" w14:paraId="44EAFD9C" wp14:textId="77777777">
      <w:pPr>
        <w:rPr>
          <w:sz w:val="24"/>
          <w:szCs w:val="24"/>
        </w:rPr>
      </w:pPr>
    </w:p>
    <w:p xmlns:wp14="http://schemas.microsoft.com/office/word/2010/wordml" w:rsidR="00964C2E" w:rsidP="00964C2E" w:rsidRDefault="00964C2E" w14:paraId="4B94D5A5" wp14:textId="77777777">
      <w:pPr>
        <w:rPr>
          <w:sz w:val="24"/>
          <w:szCs w:val="24"/>
        </w:rPr>
      </w:pPr>
    </w:p>
    <w:p xmlns:wp14="http://schemas.microsoft.com/office/word/2010/wordml" w:rsidR="00964C2E" w:rsidP="00964C2E" w:rsidRDefault="00964C2E" w14:paraId="620BAF35" wp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B3BAB">
        <w:rPr>
          <w:rFonts w:ascii="Times New Roman" w:hAnsi="Times New Roman" w:cs="Times New Roman"/>
          <w:b/>
          <w:bCs/>
          <w:sz w:val="24"/>
          <w:szCs w:val="24"/>
        </w:rPr>
        <w:t>Edilson Leandro da Silva</w:t>
      </w:r>
    </w:p>
    <w:p xmlns:wp14="http://schemas.microsoft.com/office/word/2010/wordml" w:rsidR="00964C2E" w:rsidP="00964C2E" w:rsidRDefault="00964C2E" w14:paraId="36F6A0CB" wp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xmlns:wp14="http://schemas.microsoft.com/office/word/2010/wordml" w:rsidR="00964C2E" w:rsidP="00964C2E" w:rsidRDefault="00964C2E" w14:paraId="3DEEC669" wp14:textId="77777777">
      <w:pPr>
        <w:rPr>
          <w:sz w:val="24"/>
          <w:szCs w:val="24"/>
        </w:rPr>
      </w:pPr>
    </w:p>
    <w:p xmlns:wp14="http://schemas.microsoft.com/office/word/2010/wordml" w:rsidR="00964C2E" w:rsidP="00964C2E" w:rsidRDefault="00964C2E" w14:paraId="3656B9AB" wp14:textId="77777777">
      <w:pPr>
        <w:rPr>
          <w:sz w:val="24"/>
          <w:szCs w:val="24"/>
        </w:rPr>
      </w:pPr>
    </w:p>
    <w:p xmlns:wp14="http://schemas.microsoft.com/office/word/2010/wordml" w:rsidR="00964C2E" w:rsidP="00964C2E" w:rsidRDefault="00964C2E" w14:paraId="45FB0818" wp14:textId="77777777">
      <w:pPr>
        <w:rPr>
          <w:sz w:val="24"/>
          <w:szCs w:val="24"/>
        </w:rPr>
      </w:pPr>
    </w:p>
    <w:p xmlns:wp14="http://schemas.microsoft.com/office/word/2010/wordml" w:rsidR="00CC4126" w:rsidRDefault="0070296D" w14:paraId="049F31CB" wp14:textId="77777777"/>
    <w:sectPr w:rsidR="00CC4126" w:rsidSect="00AA65F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70296D" w:rsidP="0011250A" w:rsidRDefault="0070296D" w14:paraId="53128261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70296D" w:rsidP="0011250A" w:rsidRDefault="0070296D" w14:paraId="62486C0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70296D" w:rsidP="0011250A" w:rsidRDefault="0070296D" w14:paraId="4101652C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70296D" w:rsidP="0011250A" w:rsidRDefault="0070296D" w14:paraId="4B99056E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C2E"/>
    <w:rsid w:val="0011250A"/>
    <w:rsid w:val="00126E54"/>
    <w:rsid w:val="006F5EAB"/>
    <w:rsid w:val="0070296D"/>
    <w:rsid w:val="00964C2E"/>
    <w:rsid w:val="00AA65F1"/>
    <w:rsid w:val="00E460D7"/>
    <w:rsid w:val="00EA18FC"/>
    <w:rsid w:val="00EB3BAB"/>
    <w:rsid w:val="00F53D29"/>
    <w:rsid w:val="1BD3C117"/>
    <w:rsid w:val="3A880D47"/>
    <w:rsid w:val="6B26E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B1C237"/>
  <w15:docId w15:val="{9089EF85-7145-4191-95B9-94911313281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4C2E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semFormatao1" w:customStyle="1">
    <w:name w:val="Texto sem Formatação1"/>
    <w:basedOn w:val="Normal"/>
    <w:rsid w:val="00964C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6E5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overflow-hidden" w:customStyle="1">
    <w:name w:val="overflow-hidden"/>
    <w:basedOn w:val="Fontepargpadro"/>
    <w:rsid w:val="00126E54"/>
  </w:style>
  <w:style w:type="paragraph" w:styleId="Cabealho">
    <w:name w:val="header"/>
    <w:basedOn w:val="Normal"/>
    <w:link w:val="CabealhoChar"/>
    <w:uiPriority w:val="99"/>
    <w:semiHidden/>
    <w:unhideWhenUsed/>
    <w:rsid w:val="0011250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11250A"/>
  </w:style>
  <w:style w:type="paragraph" w:styleId="Rodap">
    <w:name w:val="footer"/>
    <w:basedOn w:val="Normal"/>
    <w:link w:val="RodapChar"/>
    <w:uiPriority w:val="99"/>
    <w:semiHidden/>
    <w:unhideWhenUsed/>
    <w:rsid w:val="0011250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112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5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CAMARA MUNICIPAL</dc:creator>
  <lastModifiedBy>sarah moreira neves</lastModifiedBy>
  <revision>4</revision>
  <lastPrinted>2025-01-16T18:52:00.0000000Z</lastPrinted>
  <dcterms:created xsi:type="dcterms:W3CDTF">2025-01-16T17:10:00.0000000Z</dcterms:created>
  <dcterms:modified xsi:type="dcterms:W3CDTF">2025-01-17T20:04:48.5411376Z</dcterms:modified>
</coreProperties>
</file>