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13693" w:rsidRDefault="00B176B2" w14:paraId="23B9F591" w14:textId="77777777">
      <w:pPr>
        <w:spacing w:before="90"/>
        <w:ind w:left="391"/>
        <w:jc w:val="center"/>
        <w:rPr>
          <w:rFonts w:ascii="Arial MT" w:hAnsi="Arial MT"/>
          <w:sz w:val="28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6BC2A290" wp14:editId="24E3715D">
            <wp:simplePos x="0" y="0"/>
            <wp:positionH relativeFrom="page">
              <wp:posOffset>739140</wp:posOffset>
            </wp:positionH>
            <wp:positionV relativeFrom="paragraph">
              <wp:posOffset>132484</wp:posOffset>
            </wp:positionV>
            <wp:extent cx="541020" cy="6167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61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  <w:sz w:val="28"/>
        </w:rPr>
        <w:t>Câmara</w:t>
      </w:r>
      <w:r>
        <w:rPr>
          <w:rFonts w:ascii="Arial MT" w:hAnsi="Arial MT"/>
          <w:spacing w:val="2"/>
          <w:w w:val="105"/>
          <w:sz w:val="28"/>
        </w:rPr>
        <w:t xml:space="preserve"> </w:t>
      </w:r>
      <w:r>
        <w:rPr>
          <w:rFonts w:ascii="Arial MT" w:hAnsi="Arial MT"/>
          <w:w w:val="105"/>
          <w:sz w:val="28"/>
        </w:rPr>
        <w:t>Municipal</w:t>
      </w:r>
      <w:r>
        <w:rPr>
          <w:rFonts w:ascii="Arial MT" w:hAnsi="Arial MT"/>
          <w:spacing w:val="-1"/>
          <w:w w:val="105"/>
          <w:sz w:val="28"/>
        </w:rPr>
        <w:t xml:space="preserve"> </w:t>
      </w:r>
      <w:r>
        <w:rPr>
          <w:rFonts w:ascii="Arial MT" w:hAnsi="Arial MT"/>
          <w:w w:val="105"/>
          <w:sz w:val="28"/>
        </w:rPr>
        <w:t>de</w:t>
      </w:r>
      <w:r>
        <w:rPr>
          <w:rFonts w:ascii="Arial MT" w:hAnsi="Arial MT"/>
          <w:spacing w:val="3"/>
          <w:w w:val="105"/>
          <w:sz w:val="28"/>
        </w:rPr>
        <w:t xml:space="preserve"> </w:t>
      </w:r>
      <w:r>
        <w:rPr>
          <w:rFonts w:ascii="Arial MT" w:hAnsi="Arial MT"/>
          <w:w w:val="105"/>
          <w:sz w:val="28"/>
        </w:rPr>
        <w:t>Passa</w:t>
      </w:r>
      <w:r>
        <w:rPr>
          <w:rFonts w:ascii="Arial MT" w:hAnsi="Arial MT"/>
          <w:spacing w:val="2"/>
          <w:w w:val="105"/>
          <w:sz w:val="28"/>
        </w:rPr>
        <w:t xml:space="preserve"> </w:t>
      </w:r>
      <w:r>
        <w:rPr>
          <w:rFonts w:ascii="Arial MT" w:hAnsi="Arial MT"/>
          <w:w w:val="105"/>
          <w:sz w:val="28"/>
        </w:rPr>
        <w:t>Vinte</w:t>
      </w:r>
      <w:r>
        <w:rPr>
          <w:rFonts w:ascii="Arial MT" w:hAnsi="Arial MT"/>
          <w:spacing w:val="1"/>
          <w:w w:val="105"/>
          <w:sz w:val="28"/>
        </w:rPr>
        <w:t xml:space="preserve"> </w:t>
      </w:r>
      <w:r>
        <w:rPr>
          <w:rFonts w:ascii="Arial MT" w:hAnsi="Arial MT"/>
          <w:w w:val="105"/>
          <w:sz w:val="28"/>
        </w:rPr>
        <w:t>–</w:t>
      </w:r>
      <w:r>
        <w:rPr>
          <w:rFonts w:ascii="Arial MT" w:hAnsi="Arial MT"/>
          <w:spacing w:val="-1"/>
          <w:w w:val="105"/>
          <w:sz w:val="28"/>
        </w:rPr>
        <w:t xml:space="preserve"> </w:t>
      </w:r>
      <w:r>
        <w:rPr>
          <w:rFonts w:ascii="Arial MT" w:hAnsi="Arial MT"/>
          <w:w w:val="105"/>
          <w:sz w:val="28"/>
        </w:rPr>
        <w:t>MG</w:t>
      </w:r>
    </w:p>
    <w:p w:rsidR="00713693" w:rsidRDefault="00B176B2" w14:paraId="300E92F8" w14:textId="77777777">
      <w:pPr>
        <w:spacing w:before="3" w:line="248" w:lineRule="exact"/>
        <w:ind w:left="392"/>
        <w:jc w:val="center"/>
        <w:rPr>
          <w:rFonts w:ascii="Arial MT"/>
        </w:rPr>
      </w:pPr>
      <w:r>
        <w:rPr>
          <w:rFonts w:ascii="Arial MT"/>
          <w:w w:val="105"/>
        </w:rPr>
        <w:t>CNPJ:</w:t>
      </w:r>
      <w:r>
        <w:rPr>
          <w:rFonts w:ascii="Arial MT"/>
          <w:spacing w:val="2"/>
          <w:w w:val="105"/>
        </w:rPr>
        <w:t xml:space="preserve"> </w:t>
      </w:r>
      <w:r>
        <w:rPr>
          <w:rFonts w:ascii="Arial MT"/>
          <w:w w:val="105"/>
        </w:rPr>
        <w:t>00.135.638/0001-30</w:t>
      </w:r>
    </w:p>
    <w:p w:rsidR="00713693" w:rsidRDefault="00B176B2" w14:paraId="3A28FF06" w14:textId="059941BC">
      <w:pPr>
        <w:spacing w:line="271" w:lineRule="exact"/>
        <w:ind w:left="391"/>
        <w:jc w:val="center"/>
        <w:rPr>
          <w:sz w:val="24"/>
        </w:rPr>
      </w:pPr>
      <w:r>
        <w:rPr>
          <w:sz w:val="24"/>
        </w:rPr>
        <w:t>Telefax:</w:t>
      </w:r>
      <w:r>
        <w:rPr>
          <w:spacing w:val="-1"/>
          <w:sz w:val="24"/>
        </w:rPr>
        <w:t xml:space="preserve"> </w:t>
      </w:r>
      <w:r>
        <w:rPr>
          <w:sz w:val="24"/>
        </w:rPr>
        <w:t>(32)</w:t>
      </w:r>
      <w:r>
        <w:rPr>
          <w:spacing w:val="-2"/>
          <w:sz w:val="24"/>
        </w:rPr>
        <w:t xml:space="preserve"> </w:t>
      </w:r>
      <w:r>
        <w:rPr>
          <w:sz w:val="24"/>
        </w:rPr>
        <w:t>3295</w:t>
      </w:r>
      <w:r w:rsidR="00B84F4B">
        <w:rPr>
          <w:sz w:val="24"/>
        </w:rPr>
        <w:t>-</w:t>
      </w:r>
      <w:r>
        <w:rPr>
          <w:sz w:val="24"/>
        </w:rPr>
        <w:t>1178</w:t>
      </w:r>
    </w:p>
    <w:p w:rsidR="00713693" w:rsidRDefault="00713693" w14:paraId="51CC553B" w14:textId="77777777">
      <w:pPr>
        <w:pStyle w:val="Corpodetexto"/>
        <w:rPr>
          <w:b w:val="0"/>
          <w:sz w:val="26"/>
        </w:rPr>
      </w:pPr>
    </w:p>
    <w:p w:rsidR="00713693" w:rsidRDefault="00B176B2" w14:paraId="26EEA049" w14:textId="0FFD35AE">
      <w:pPr>
        <w:pStyle w:val="Ttulo"/>
        <w:tabs>
          <w:tab w:val="left" w:pos="2362"/>
        </w:tabs>
      </w:pPr>
      <w:r w:rsidR="00B176B2">
        <w:rPr/>
        <w:t>INDICAÇÃO</w:t>
      </w:r>
      <w:r w:rsidR="00B176B2">
        <w:rPr>
          <w:spacing w:val="-3"/>
        </w:rPr>
        <w:t xml:space="preserve"> </w:t>
      </w:r>
      <w:r w:rsidR="00B176B2">
        <w:rPr/>
        <w:t>N</w:t>
      </w:r>
      <w:r w:rsidR="00B84F4B">
        <w:rPr/>
        <w:t xml:space="preserve">º </w:t>
      </w:r>
      <w:r w:rsidR="1EB7FDC3">
        <w:rPr/>
        <w:t>10</w:t>
      </w:r>
      <w:r w:rsidR="00B176B2">
        <w:rPr/>
        <w:t>/202</w:t>
      </w:r>
      <w:r w:rsidR="5CD9A229">
        <w:rPr/>
        <w:t>5</w:t>
      </w:r>
    </w:p>
    <w:p w:rsidR="00713693" w:rsidRDefault="00713693" w14:paraId="2B87E0EB" w14:textId="77777777">
      <w:pPr>
        <w:pStyle w:val="Corpodetexto"/>
        <w:rPr>
          <w:sz w:val="30"/>
        </w:rPr>
      </w:pPr>
    </w:p>
    <w:p w:rsidR="00713693" w:rsidRDefault="00713693" w14:paraId="16CC6D64" w14:textId="77777777">
      <w:pPr>
        <w:pStyle w:val="Corpodetexto"/>
        <w:rPr>
          <w:sz w:val="30"/>
        </w:rPr>
      </w:pPr>
    </w:p>
    <w:p w:rsidR="00713693" w:rsidRDefault="00B176B2" w14:paraId="581917C4" w14:textId="7E41741E">
      <w:pPr>
        <w:spacing w:before="90"/>
        <w:ind w:left="112" w:right="112" w:firstLine="1416"/>
        <w:jc w:val="both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487554560" behindDoc="1" locked="0" layoutInCell="1" allowOverlap="1" wp14:anchorId="4480CAC9" wp14:editId="1BF05E3C">
            <wp:simplePos x="0" y="0"/>
            <wp:positionH relativeFrom="page">
              <wp:posOffset>1490385</wp:posOffset>
            </wp:positionH>
            <wp:positionV relativeFrom="paragraph">
              <wp:posOffset>376277</wp:posOffset>
            </wp:positionV>
            <wp:extent cx="4491248" cy="53548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248" cy="535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4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7170"/>
      </w:tblGrid>
      <w:tr w:rsidR="4F238CC1" w:rsidTr="52122BB3" w14:paraId="44F3AA52">
        <w:trPr>
          <w:trHeight w:val="300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F238CC1" w:rsidP="52122BB3" w:rsidRDefault="4F238CC1" w14:paraId="6B44D4F0" w14:textId="0F93A731">
            <w:pP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F238CC1" w:rsidP="4F238CC1" w:rsidRDefault="4F238CC1" w14:paraId="202EA1BF" w14:textId="413E0319">
            <w:pPr>
              <w:spacing w:before="131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</w:pPr>
          </w:p>
        </w:tc>
      </w:tr>
    </w:tbl>
    <w:p w:rsidR="00713693" w:rsidP="52122BB3" w:rsidRDefault="00713693" w14:paraId="11056278" w14:textId="3457D272">
      <w:pPr>
        <w:spacing w:before="174" w:beforeAutospacing="off" w:line="830" w:lineRule="atLeast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  <w:r w:rsidRPr="52122BB3" w:rsidR="419394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Excelentíssimo Senhor Presidente da Câmara Municipal,</w:t>
      </w:r>
    </w:p>
    <w:p w:rsidR="00713693" w:rsidP="4F238CC1" w:rsidRDefault="00713693" w14:paraId="7AEEC1B6" w14:textId="44B7F926">
      <w:pPr>
        <w:spacing w:before="182" w:line="259" w:lineRule="auto"/>
        <w:ind w:left="141" w:right="92"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</w:p>
    <w:p w:rsidR="00713693" w:rsidP="52122BB3" w:rsidRDefault="00713693" w14:paraId="68DB0009" w14:textId="47FC4FBC">
      <w:pPr>
        <w:spacing w:before="174" w:beforeAutospacing="off" w:line="259" w:lineRule="auto"/>
        <w:ind w:left="141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  <w:r w:rsidRPr="52122BB3" w:rsidR="419394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 xml:space="preserve">A Vereadora signatária, atendendo exclusivamente ao interesse público, INDICA a Douta Mesa, o envio de expediente ao Excelentíssimo Senhor Prefeito, </w:t>
      </w:r>
      <w:r w:rsidRPr="52122BB3" w:rsidR="419394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solicitando que sejam empreendidos esforços pelo Poder Executivo à indicação de instalação de guarda-corpo e melhoramento da iluminação na Rua José Alípio Machado, mas conhecida como “</w:t>
      </w:r>
      <w:r w:rsidRPr="52122BB3" w:rsidR="419394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estradinha</w:t>
      </w:r>
      <w:r w:rsidRPr="52122BB3" w:rsidR="419394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 xml:space="preserve">” localizado na Capelinha. </w:t>
      </w:r>
    </w:p>
    <w:p w:rsidR="00713693" w:rsidP="4F238CC1" w:rsidRDefault="00713693" w14:paraId="2901793F" w14:textId="4D6830F6">
      <w:pPr>
        <w:spacing w:line="830" w:lineRule="atLeast"/>
        <w:ind w:left="14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pt-PT"/>
        </w:rPr>
      </w:pPr>
      <w:r w:rsidRPr="4F238CC1" w:rsidR="419394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single"/>
          <w:lang w:val="pt-PT"/>
        </w:rPr>
        <w:t>JUSTIFICATIVA</w:t>
      </w:r>
    </w:p>
    <w:p w:rsidR="00713693" w:rsidP="4F238CC1" w:rsidRDefault="00713693" w14:paraId="118876EB" w14:textId="1CB480D2">
      <w:pPr>
        <w:pStyle w:val="Corpodetexto"/>
        <w:spacing w:before="174" w:line="259" w:lineRule="auto"/>
        <w:ind w:left="141"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  <w:r w:rsidRPr="4F238CC1" w:rsidR="419394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 xml:space="preserve">Solicito que sejam empreendidos esforços pelo Poder Executivo junto às Secretarias competentes do município, a fim de que seja promovido o melhoramento do local. </w:t>
      </w:r>
    </w:p>
    <w:p w:rsidR="00713693" w:rsidP="52122BB3" w:rsidRDefault="00713693" w14:paraId="64DDEB23" w14:textId="6DB61156">
      <w:pPr>
        <w:pStyle w:val="Corpodetexto"/>
        <w:spacing w:before="174" w:line="259" w:lineRule="auto"/>
        <w:ind w:left="0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  <w:r w:rsidRPr="52122BB3" w:rsidR="419394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 xml:space="preserve">      A população instalada nestes locais aguarda e reclama o melhoramento da iluminação pública na via. Esta localidade torna-se perigosa pela falta de iluminação, expondo os moradores e usuários da via ao risco.</w:t>
      </w:r>
    </w:p>
    <w:p w:rsidR="00713693" w:rsidP="52122BB3" w:rsidRDefault="00713693" w14:paraId="62661FA2" w14:textId="3165C2A1">
      <w:pPr>
        <w:pStyle w:val="Corpodetexto"/>
        <w:spacing w:before="161" w:line="256" w:lineRule="auto"/>
        <w:ind w:left="14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  <w:r w:rsidRPr="52122BB3" w:rsidR="4DB293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 xml:space="preserve">       </w:t>
      </w:r>
      <w:r w:rsidRPr="52122BB3" w:rsidR="419394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É com base no exposto que rogo aos Nobres Pares a aprovação da Matéria em epígrafe.</w:t>
      </w:r>
    </w:p>
    <w:p w:rsidR="00713693" w:rsidP="4F238CC1" w:rsidRDefault="00713693" w14:paraId="139E25C8" w14:textId="49360D49">
      <w:pPr>
        <w:spacing w:before="161" w:line="256" w:lineRule="auto"/>
        <w:ind w:left="141" w:firstLine="77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</w:p>
    <w:p w:rsidR="00713693" w:rsidP="4F238CC1" w:rsidRDefault="00713693" w14:paraId="7B0E4CD8" w14:textId="0C3C6BF5">
      <w:pPr>
        <w:pStyle w:val="Corpodetexto"/>
        <w:spacing w:before="161" w:line="256" w:lineRule="auto"/>
        <w:ind w:left="141" w:firstLine="77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  <w:r w:rsidRPr="4F238CC1" w:rsidR="419394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Câmara Municipal de Passa Vinte/MG, 16 de janeiro de 2025.</w:t>
      </w:r>
    </w:p>
    <w:p w:rsidR="00713693" w:rsidP="4F238CC1" w:rsidRDefault="00713693" w14:paraId="3252D012" w14:textId="05577EE0">
      <w:pPr>
        <w:pStyle w:val="Corpodetexto"/>
        <w:spacing w:before="161" w:line="256" w:lineRule="auto"/>
        <w:ind w:left="141" w:firstLine="77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  <w:r w:rsidRPr="4F238CC1" w:rsidR="419394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Plenário Luiz Arcas de Aguiar</w:t>
      </w:r>
    </w:p>
    <w:p w:rsidR="00713693" w:rsidP="4F238CC1" w:rsidRDefault="00713693" w14:paraId="50B460BF" w14:textId="4976CC47">
      <w:pPr>
        <w:spacing w:before="161" w:line="256" w:lineRule="auto"/>
        <w:ind w:left="141" w:firstLine="777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</w:p>
    <w:p w:rsidR="00713693" w:rsidP="4F238CC1" w:rsidRDefault="00713693" w14:paraId="38DF32D6" w14:textId="6C2058C8">
      <w:pPr>
        <w:spacing w:before="161" w:line="256" w:lineRule="auto"/>
        <w:ind w:left="141" w:firstLine="777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</w:p>
    <w:p w:rsidR="00713693" w:rsidP="4F238CC1" w:rsidRDefault="00713693" w14:paraId="4DA5D449" w14:textId="000E55FF">
      <w:pPr>
        <w:pStyle w:val="Corpodetexto"/>
        <w:spacing w:before="161" w:line="256" w:lineRule="auto"/>
        <w:ind w:left="141" w:firstLine="77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  <w:r w:rsidRPr="4F238CC1" w:rsidR="419394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Vanessa Aparecida de Oliveira Fonseca</w:t>
      </w:r>
    </w:p>
    <w:p w:rsidR="00713693" w:rsidP="52122BB3" w:rsidRDefault="00713693" w14:paraId="519C8EA9" w14:textId="1FAABC63">
      <w:pPr>
        <w:spacing w:before="161" w:line="256" w:lineRule="auto"/>
        <w:ind w:left="141" w:firstLine="77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  <w:r w:rsidRPr="52122BB3" w:rsidR="419394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Vereador</w:t>
      </w:r>
      <w:r w:rsidRPr="52122BB3" w:rsidR="5CD852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a</w:t>
      </w:r>
    </w:p>
    <w:p w:rsidR="00713693" w:rsidP="52122BB3" w:rsidRDefault="00713693" w14:paraId="185AF9C8" w14:textId="2EE676AC">
      <w:pPr>
        <w:spacing w:before="91" w:line="36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52122BB3" w:rsidR="419394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Rua Liberdade, 155 - Centro - CEP 37.330-000</w:t>
      </w:r>
    </w:p>
    <w:p w:rsidR="00713693" w:rsidP="52122BB3" w:rsidRDefault="00713693" w14:paraId="2F1AE0C1" w14:textId="66B49F2D">
      <w:pPr>
        <w:pStyle w:val="Corpodetexto"/>
        <w:spacing w:before="5" w:line="360" w:lineRule="auto"/>
        <w:ind w:left="2493" w:right="2494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2122BB3" w:rsidR="419394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E-mail: </w:t>
      </w:r>
      <w:r w:rsidRPr="52122BB3" w:rsidR="419394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camarapassavinte@hotmail.com</w:t>
      </w:r>
    </w:p>
    <w:p w:rsidR="00576B46" w:rsidP="616B9814" w:rsidRDefault="00576B46" w14:paraId="3AFD7FD4" w14:textId="60E30C84">
      <w:pPr>
        <w:pStyle w:val="Corpodetexto"/>
        <w:spacing w:before="5" w:line="830" w:lineRule="atLeast"/>
        <w:ind w:left="2493" w:right="2495"/>
        <w:jc w:val="center"/>
      </w:pPr>
    </w:p>
    <w:sectPr w:rsidR="00576B46">
      <w:type w:val="continuous"/>
      <w:pgSz w:w="11910" w:h="16840" w:orient="portrait"/>
      <w:pgMar w:top="2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93"/>
    <w:rsid w:val="002F653C"/>
    <w:rsid w:val="00576B46"/>
    <w:rsid w:val="005F0EFC"/>
    <w:rsid w:val="00713693"/>
    <w:rsid w:val="009A32AE"/>
    <w:rsid w:val="00B176B2"/>
    <w:rsid w:val="00B84F4B"/>
    <w:rsid w:val="00CF528B"/>
    <w:rsid w:val="064C56E4"/>
    <w:rsid w:val="1EB7FDC3"/>
    <w:rsid w:val="41939471"/>
    <w:rsid w:val="4DB2934D"/>
    <w:rsid w:val="4F238CC1"/>
    <w:rsid w:val="51B91B0C"/>
    <w:rsid w:val="52122BB3"/>
    <w:rsid w:val="5CD852F3"/>
    <w:rsid w:val="5CD9A229"/>
    <w:rsid w:val="5DD20826"/>
    <w:rsid w:val="616B9814"/>
    <w:rsid w:val="7432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ECB0"/>
  <w15:docId w15:val="{6EFD5FF3-C521-46D9-8CD4-B7CF79C6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19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76B2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176B2"/>
    <w:rPr>
      <w:rFonts w:ascii="Segoe UI" w:hAnsi="Segoe UI" w:eastAsia="Times New Roman" w:cs="Segoe UI"/>
      <w:sz w:val="18"/>
      <w:szCs w:val="18"/>
      <w:lang w:val="pt-PT"/>
    </w:rPr>
  </w:style>
  <w:style w:type="character" w:styleId="Hyperlink">
    <w:uiPriority w:val="99"/>
    <w:name w:val="Hyperlink"/>
    <w:basedOn w:val="Fontepargpadro"/>
    <w:unhideWhenUsed/>
    <w:rsid w:val="4F238CC1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jpeg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Mateus Vinícius de Oliveira</dc:creator>
  <lastModifiedBy>sarah moreira neves</lastModifiedBy>
  <revision>8</revision>
  <lastPrinted>2023-04-20T02:26:00.0000000Z</lastPrinted>
  <dcterms:created xsi:type="dcterms:W3CDTF">2025-01-16T18:10:00.0000000Z</dcterms:created>
  <dcterms:modified xsi:type="dcterms:W3CDTF">2025-01-17T20:22:31.3189833Z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2023-04-20T00:00:00Z</vt:filetime>
  </property>
</Properties>
</file>