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1418"/>
          <w:tab w:val="left" w:leader="none" w:pos="7088"/>
        </w:tabs>
        <w:spacing w:line="264" w:lineRule="auto"/>
        <w:jc w:val="both"/>
        <w:rPr>
          <w:b w:val="1"/>
        </w:rPr>
      </w:pPr>
      <w:r w:rsidDel="00000000" w:rsidR="00000000" w:rsidRPr="00000000">
        <w:rPr>
          <w:b w:val="1"/>
          <w:rtl w:val="0"/>
        </w:rPr>
        <w:t xml:space="preserve">Ofício n</w:t>
      </w:r>
      <w:r w:rsidDel="00000000" w:rsidR="00000000" w:rsidRPr="00000000">
        <w:rPr>
          <w:b w:val="1"/>
          <w:vertAlign w:val="superscript"/>
          <w:rtl w:val="0"/>
        </w:rPr>
        <w:t xml:space="preserve">o</w:t>
      </w:r>
      <w:r w:rsidDel="00000000" w:rsidR="00000000" w:rsidRPr="00000000">
        <w:rPr>
          <w:b w:val="1"/>
          <w:rtl w:val="0"/>
        </w:rPr>
        <w:tab/>
        <w:t xml:space="preserve">02/2024</w:t>
        <w:tab/>
        <w:t xml:space="preserve">Data: 16/05/2024.</w:t>
      </w:r>
    </w:p>
    <w:p w:rsidR="00000000" w:rsidDel="00000000" w:rsidP="00000000" w:rsidRDefault="00000000" w:rsidRPr="00000000" w14:paraId="00000002">
      <w:pPr>
        <w:tabs>
          <w:tab w:val="left" w:leader="none" w:pos="1134"/>
        </w:tabs>
        <w:spacing w:before="40" w:line="264" w:lineRule="auto"/>
        <w:ind w:left="1418" w:hanging="1418"/>
        <w:jc w:val="both"/>
        <w:rPr>
          <w:b w:val="1"/>
        </w:rPr>
      </w:pPr>
      <w:r w:rsidDel="00000000" w:rsidR="00000000" w:rsidRPr="00000000">
        <w:rPr>
          <w:b w:val="1"/>
          <w:rtl w:val="0"/>
        </w:rPr>
        <w:t xml:space="preserve">Assunto:</w:t>
        <w:tab/>
        <w:tab/>
        <w:t xml:space="preserve">Solicita providências urgentes para aplicação dos recursos de emenda parlamentar estadual para apoio aos produtores rurais.</w:t>
      </w:r>
    </w:p>
    <w:p w:rsidR="00000000" w:rsidDel="00000000" w:rsidP="00000000" w:rsidRDefault="00000000" w:rsidRPr="00000000" w14:paraId="00000003">
      <w:pPr>
        <w:tabs>
          <w:tab w:val="left" w:leader="none" w:pos="1134"/>
        </w:tabs>
        <w:spacing w:before="40" w:line="264" w:lineRule="auto"/>
        <w:ind w:left="1418" w:hanging="1418"/>
        <w:jc w:val="both"/>
        <w:rPr>
          <w:b w:val="1"/>
        </w:rPr>
      </w:pPr>
      <w:bookmarkStart w:colFirst="0" w:colLast="0" w:name="_heading=h.gjdgxs" w:id="0"/>
      <w:bookmarkEnd w:id="0"/>
      <w:r w:rsidDel="00000000" w:rsidR="00000000" w:rsidRPr="00000000">
        <w:rPr>
          <w:b w:val="1"/>
          <w:rtl w:val="0"/>
        </w:rPr>
        <w:t xml:space="preserve">Unidade:</w:t>
        <w:tab/>
        <w:tab/>
        <w:t xml:space="preserve">Gabinete da Vereadora Polyana Rezende.</w:t>
      </w:r>
    </w:p>
    <w:p w:rsidR="00000000" w:rsidDel="00000000" w:rsidP="00000000" w:rsidRDefault="00000000" w:rsidRPr="00000000" w14:paraId="00000004">
      <w:pPr>
        <w:spacing w:line="264" w:lineRule="auto"/>
        <w:jc w:val="both"/>
        <w:rPr>
          <w:sz w:val="16"/>
          <w:szCs w:val="16"/>
        </w:rPr>
      </w:pPr>
      <w:r w:rsidDel="00000000" w:rsidR="00000000" w:rsidRPr="00000000">
        <w:rPr>
          <w:rtl w:val="0"/>
        </w:rPr>
      </w:r>
    </w:p>
    <w:p w:rsidR="00000000" w:rsidDel="00000000" w:rsidP="00000000" w:rsidRDefault="00000000" w:rsidRPr="00000000" w14:paraId="00000005">
      <w:pPr>
        <w:spacing w:line="264" w:lineRule="auto"/>
        <w:jc w:val="both"/>
        <w:rPr>
          <w:sz w:val="16"/>
          <w:szCs w:val="16"/>
        </w:rPr>
      </w:pPr>
      <w:r w:rsidDel="00000000" w:rsidR="00000000" w:rsidRPr="00000000">
        <w:rPr>
          <w:rtl w:val="0"/>
        </w:rPr>
      </w:r>
    </w:p>
    <w:p w:rsidR="00000000" w:rsidDel="00000000" w:rsidP="00000000" w:rsidRDefault="00000000" w:rsidRPr="00000000" w14:paraId="00000006">
      <w:pPr>
        <w:spacing w:line="264" w:lineRule="auto"/>
        <w:jc w:val="both"/>
        <w:rPr>
          <w:sz w:val="16"/>
          <w:szCs w:val="16"/>
        </w:rPr>
      </w:pPr>
      <w:r w:rsidDel="00000000" w:rsidR="00000000" w:rsidRPr="00000000">
        <w:rPr>
          <w:rtl w:val="0"/>
        </w:rPr>
      </w:r>
    </w:p>
    <w:p w:rsidR="00000000" w:rsidDel="00000000" w:rsidP="00000000" w:rsidRDefault="00000000" w:rsidRPr="00000000" w14:paraId="00000007">
      <w:pPr>
        <w:spacing w:before="120" w:line="264" w:lineRule="auto"/>
        <w:ind w:firstLine="1418"/>
        <w:jc w:val="both"/>
        <w:rPr/>
      </w:pPr>
      <w:r w:rsidDel="00000000" w:rsidR="00000000" w:rsidRPr="00000000">
        <w:rPr>
          <w:rtl w:val="0"/>
        </w:rPr>
        <w:t xml:space="preserve">Senhor Prefeito:</w:t>
      </w:r>
    </w:p>
    <w:p w:rsidR="00000000" w:rsidDel="00000000" w:rsidP="00000000" w:rsidRDefault="00000000" w:rsidRPr="00000000" w14:paraId="00000008">
      <w:pPr>
        <w:spacing w:line="264" w:lineRule="auto"/>
        <w:ind w:firstLine="1418"/>
        <w:jc w:val="both"/>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264" w:lineRule="auto"/>
        <w:ind w:firstLine="1418"/>
        <w:jc w:val="both"/>
        <w:rPr>
          <w:color w:val="000000"/>
          <w:sz w:val="16"/>
          <w:szCs w:val="16"/>
        </w:rPr>
      </w:pPr>
      <w:r w:rsidDel="00000000" w:rsidR="00000000" w:rsidRPr="00000000">
        <w:rPr>
          <w:rtl w:val="0"/>
        </w:rPr>
      </w:r>
    </w:p>
    <w:p w:rsidR="00000000" w:rsidDel="00000000" w:rsidP="00000000" w:rsidRDefault="00000000" w:rsidRPr="00000000" w14:paraId="0000000A">
      <w:pPr>
        <w:spacing w:line="264" w:lineRule="auto"/>
        <w:ind w:firstLine="1418"/>
        <w:jc w:val="both"/>
        <w:rPr/>
      </w:pPr>
      <w:r w:rsidDel="00000000" w:rsidR="00000000" w:rsidRPr="00000000">
        <w:rPr>
          <w:rtl w:val="0"/>
        </w:rPr>
        <w:t xml:space="preserve">Conforme já tive oportunidade de conversar com V. Exª, consegui o apoio e a iniciativa do Deputado Estadual Coronel Henrique no sentido de destinar duas emendas orçamentárias para o Município de Passa Vinte, nos anos de 2021 e 2022, no valor global de R$ 100.000,00, tendo como objetivo promover o funcionamento de um silo e a construção de um moinho (fábrica de processamento de grãos) para atendimento à coletividade dos produtores rurais locais, por intermédio da Associação de Produtores Rurais de Passa Vinte.</w:t>
      </w:r>
    </w:p>
    <w:p w:rsidR="00000000" w:rsidDel="00000000" w:rsidP="00000000" w:rsidRDefault="00000000" w:rsidRPr="00000000" w14:paraId="0000000B">
      <w:pPr>
        <w:spacing w:before="200" w:line="264" w:lineRule="auto"/>
        <w:ind w:firstLine="1418"/>
        <w:jc w:val="both"/>
        <w:rPr/>
      </w:pPr>
      <w:r w:rsidDel="00000000" w:rsidR="00000000" w:rsidRPr="00000000">
        <w:rPr>
          <w:rtl w:val="0"/>
        </w:rPr>
        <w:t xml:space="preserve">Esses recursos foram transferidos ao Município, porém no decorrer dos últimos três anos foram alegados vários empecilhos, obstáculos e dificuldades pela Prefeitura, de forma que os recursos ainda não foram aplicados até a presente data. Consta inclusive que foram abertas licitações ou processos de contratação direta, para a realização de obras e para contratação de profissional para elaboração de projeto de engenharia, porém não houve interessados.</w:t>
      </w:r>
    </w:p>
    <w:p w:rsidR="00000000" w:rsidDel="00000000" w:rsidP="00000000" w:rsidRDefault="00000000" w:rsidRPr="00000000" w14:paraId="0000000C">
      <w:pPr>
        <w:spacing w:before="200" w:line="264" w:lineRule="auto"/>
        <w:ind w:firstLine="1418"/>
        <w:jc w:val="both"/>
        <w:rPr/>
      </w:pPr>
      <w:r w:rsidDel="00000000" w:rsidR="00000000" w:rsidRPr="00000000">
        <w:rPr>
          <w:rtl w:val="0"/>
        </w:rPr>
        <w:t xml:space="preserve">Assim, creio que já se pode concluir que tais contratações não são viáveis de serem realizadas pelo Município, seja pela pouca disponibilidade de serviços especializados de engenharia em nossa região, seja pela pouca atratividade do objeto, ou seja pela resistência que muitas empresas e profissionais têm para contratar com o poder público, devido à burocracia e lentidão dos processos. Por isso, acredito que de nada adiantará repetir-se as tentativas de contratação, pois o resultado tende a ser o mesmo.</w:t>
      </w:r>
    </w:p>
    <w:p w:rsidR="00000000" w:rsidDel="00000000" w:rsidP="00000000" w:rsidRDefault="00000000" w:rsidRPr="00000000" w14:paraId="0000000D">
      <w:pPr>
        <w:spacing w:before="200" w:line="264" w:lineRule="auto"/>
        <w:ind w:firstLine="1418"/>
        <w:jc w:val="both"/>
        <w:rPr/>
      </w:pPr>
      <w:r w:rsidDel="00000000" w:rsidR="00000000" w:rsidRPr="00000000">
        <w:rPr>
          <w:rtl w:val="0"/>
        </w:rPr>
        <w:t xml:space="preserve">Por isso, considerando o tempo relativamente longo em que o recurso foi disponibilizado ao Município, e considerando a elevada necessidade das obras referidas e sua importância para nosso setor agrícola, venho solicitar a V. Exª que verifique, junto aos setores competentes da Prefeitura, a possibilidade de se atingir os objetivos das emendas parlamentares por meio de outras estratégias, e no menor prazo possível.</w:t>
      </w:r>
    </w:p>
    <w:p w:rsidR="00000000" w:rsidDel="00000000" w:rsidP="00000000" w:rsidRDefault="00000000" w:rsidRPr="00000000" w14:paraId="0000000E">
      <w:pPr>
        <w:spacing w:before="200" w:line="264" w:lineRule="auto"/>
        <w:ind w:firstLine="1418"/>
        <w:jc w:val="both"/>
        <w:rPr/>
      </w:pPr>
      <w:r w:rsidDel="00000000" w:rsidR="00000000" w:rsidRPr="00000000">
        <w:rPr>
          <w:rtl w:val="0"/>
        </w:rPr>
        <w:t xml:space="preserve">A princípio, </w:t>
      </w:r>
      <w:r w:rsidDel="00000000" w:rsidR="00000000" w:rsidRPr="00000000">
        <w:rPr>
          <w:b w:val="1"/>
          <w:rtl w:val="0"/>
        </w:rPr>
        <w:t xml:space="preserve">sugiro que se avalie a possibilidade de se firmar uma parceria com a APROVINTE, de forma a transferir a ela os recursos em questão, mediante subvenção ou auxílio financeiro, para que a própria associação realize a execução das obras, contratando diretamente os profissionais e empresas necessários</w:t>
      </w:r>
      <w:r w:rsidDel="00000000" w:rsidR="00000000" w:rsidRPr="00000000">
        <w:rPr>
          <w:rtl w:val="0"/>
        </w:rPr>
        <w:t xml:space="preserve">.</w:t>
      </w:r>
    </w:p>
    <w:p w:rsidR="00000000" w:rsidDel="00000000" w:rsidP="00000000" w:rsidRDefault="00000000" w:rsidRPr="00000000" w14:paraId="0000000F">
      <w:pPr>
        <w:spacing w:before="200" w:line="264" w:lineRule="auto"/>
        <w:ind w:firstLine="1418"/>
        <w:jc w:val="both"/>
        <w:rPr/>
      </w:pPr>
      <w:r w:rsidDel="00000000" w:rsidR="00000000" w:rsidRPr="00000000">
        <w:rPr>
          <w:rtl w:val="0"/>
        </w:rPr>
        <w:t xml:space="preserve">Acredito que essa alternativa conseguirá viabilizar o objeto pretendido, visto que uma entidade privada terá mais facilidade para contratar os prestadores adequados para execução dos serviços e obras, bem como para negociar preços e acompanhar a realização da obra, vencendo essa aparente resistência do mercado à contratação com o poder público.</w:t>
      </w:r>
    </w:p>
    <w:p w:rsidR="00000000" w:rsidDel="00000000" w:rsidP="00000000" w:rsidRDefault="00000000" w:rsidRPr="00000000" w14:paraId="00000010">
      <w:pPr>
        <w:spacing w:before="200" w:line="264" w:lineRule="auto"/>
        <w:ind w:firstLine="1418"/>
        <w:jc w:val="both"/>
        <w:rPr/>
      </w:pPr>
      <w:r w:rsidDel="00000000" w:rsidR="00000000" w:rsidRPr="00000000">
        <w:rPr>
          <w:rtl w:val="0"/>
        </w:rPr>
        <w:t xml:space="preserve">Reitero que essas obras vão favorecer muito os produtores rurais passavintenses, contribuindo para a geração de mais empregos em renda em nosso município. Ao mesmo tempo, precisamos buscar a efetividade para com a aplicação dos recursos que nos foram destinados graças ao apoio de outras esferas de governo, nesse caso pela iniciativa de um parlamentar estadual, a fim de demonstrar-lhes o nosso interesse e o nosso reconhecimento pelo empenho na destinação de recursos, para assim mantermos um fluxo contínuo e crescente de verbas para o nosso município.</w:t>
      </w:r>
    </w:p>
    <w:p w:rsidR="00000000" w:rsidDel="00000000" w:rsidP="00000000" w:rsidRDefault="00000000" w:rsidRPr="00000000" w14:paraId="00000011">
      <w:pPr>
        <w:spacing w:before="200" w:line="264" w:lineRule="auto"/>
        <w:ind w:firstLine="1418"/>
        <w:jc w:val="both"/>
        <w:rPr/>
      </w:pPr>
      <w:bookmarkStart w:colFirst="0" w:colLast="0" w:name="_heading=h.30j0zll" w:id="1"/>
      <w:bookmarkEnd w:id="1"/>
      <w:r w:rsidDel="00000000" w:rsidR="00000000" w:rsidRPr="00000000">
        <w:rPr>
          <w:rtl w:val="0"/>
        </w:rPr>
        <w:t xml:space="preserve">Qualquer que seja a medida que venha a ser tomada por V. Exª, acatando ou não a sugestão acima, </w:t>
      </w:r>
      <w:r w:rsidDel="00000000" w:rsidR="00000000" w:rsidRPr="00000000">
        <w:rPr>
          <w:b w:val="1"/>
          <w:rtl w:val="0"/>
        </w:rPr>
        <w:t xml:space="preserve">solicito que me responda formalmente ao presente ofício</w:t>
      </w:r>
      <w:r w:rsidDel="00000000" w:rsidR="00000000" w:rsidRPr="00000000">
        <w:rPr>
          <w:rtl w:val="0"/>
        </w:rPr>
        <w:t xml:space="preserve">, apontando as providências que foram ou que serão tomadas pela Prefeitura, e qual o prazo estimado para sua conclusão e para a efetivação das obras.</w:t>
      </w:r>
    </w:p>
    <w:p w:rsidR="00000000" w:rsidDel="00000000" w:rsidP="00000000" w:rsidRDefault="00000000" w:rsidRPr="00000000" w14:paraId="00000012">
      <w:pPr>
        <w:spacing w:before="200" w:line="264" w:lineRule="auto"/>
        <w:ind w:firstLine="1418"/>
        <w:jc w:val="both"/>
        <w:rPr/>
      </w:pPr>
      <w:r w:rsidDel="00000000" w:rsidR="00000000" w:rsidRPr="00000000">
        <w:rPr>
          <w:rtl w:val="0"/>
        </w:rPr>
        <w:t xml:space="preserve">Certa de contar com a atenção e as providências de V. Ex</w:t>
      </w:r>
      <w:r w:rsidDel="00000000" w:rsidR="00000000" w:rsidRPr="00000000">
        <w:rPr>
          <w:u w:val="single"/>
          <w:vertAlign w:val="superscript"/>
          <w:rtl w:val="0"/>
        </w:rPr>
        <w:t xml:space="preserve">a</w:t>
      </w:r>
      <w:r w:rsidDel="00000000" w:rsidR="00000000" w:rsidRPr="00000000">
        <w:rPr>
          <w:rtl w:val="0"/>
        </w:rPr>
        <w:t xml:space="preserve">, aproveito a oportunidade para reiterar protestos de estima e consideração.</w:t>
      </w:r>
    </w:p>
    <w:p w:rsidR="00000000" w:rsidDel="00000000" w:rsidP="00000000" w:rsidRDefault="00000000" w:rsidRPr="00000000" w14:paraId="00000013">
      <w:pPr>
        <w:spacing w:line="264" w:lineRule="auto"/>
        <w:jc w:val="center"/>
        <w:rPr>
          <w:sz w:val="20"/>
          <w:szCs w:val="20"/>
        </w:rPr>
      </w:pPr>
      <w:r w:rsidDel="00000000" w:rsidR="00000000" w:rsidRPr="00000000">
        <w:rPr>
          <w:rtl w:val="0"/>
        </w:rPr>
      </w:r>
    </w:p>
    <w:p w:rsidR="00000000" w:rsidDel="00000000" w:rsidP="00000000" w:rsidRDefault="00000000" w:rsidRPr="00000000" w14:paraId="00000014">
      <w:pPr>
        <w:spacing w:line="264" w:lineRule="auto"/>
        <w:jc w:val="center"/>
        <w:rPr/>
      </w:pPr>
      <w:r w:rsidDel="00000000" w:rsidR="00000000" w:rsidRPr="00000000">
        <w:rPr>
          <w:rtl w:val="0"/>
        </w:rPr>
        <w:t xml:space="preserve">Atenciosamente,</w:t>
      </w:r>
    </w:p>
    <w:p w:rsidR="00000000" w:rsidDel="00000000" w:rsidP="00000000" w:rsidRDefault="00000000" w:rsidRPr="00000000" w14:paraId="00000015">
      <w:pPr>
        <w:spacing w:line="264" w:lineRule="auto"/>
        <w:jc w:val="center"/>
        <w:rPr/>
      </w:pPr>
      <w:r w:rsidDel="00000000" w:rsidR="00000000" w:rsidRPr="00000000">
        <w:rPr>
          <w:rtl w:val="0"/>
        </w:rPr>
      </w:r>
    </w:p>
    <w:p w:rsidR="00000000" w:rsidDel="00000000" w:rsidP="00000000" w:rsidRDefault="00000000" w:rsidRPr="00000000" w14:paraId="00000016">
      <w:pPr>
        <w:spacing w:line="264" w:lineRule="auto"/>
        <w:jc w:val="center"/>
        <w:rPr/>
      </w:pPr>
      <w:r w:rsidDel="00000000" w:rsidR="00000000" w:rsidRPr="00000000">
        <w:rPr>
          <w:rtl w:val="0"/>
        </w:rPr>
      </w:r>
    </w:p>
    <w:p w:rsidR="00000000" w:rsidDel="00000000" w:rsidP="00000000" w:rsidRDefault="00000000" w:rsidRPr="00000000" w14:paraId="00000017">
      <w:pPr>
        <w:spacing w:line="264" w:lineRule="auto"/>
        <w:jc w:val="center"/>
        <w:rPr/>
      </w:pPr>
      <w:r w:rsidDel="00000000" w:rsidR="00000000" w:rsidRPr="00000000">
        <w:rPr>
          <w:rtl w:val="0"/>
        </w:rPr>
      </w:r>
    </w:p>
    <w:p w:rsidR="00000000" w:rsidDel="00000000" w:rsidP="00000000" w:rsidRDefault="00000000" w:rsidRPr="00000000" w14:paraId="00000018">
      <w:pPr>
        <w:spacing w:line="264" w:lineRule="auto"/>
        <w:jc w:val="center"/>
        <w:rPr/>
      </w:pPr>
      <w:r w:rsidDel="00000000" w:rsidR="00000000" w:rsidRPr="00000000">
        <w:rPr>
          <w:rtl w:val="0"/>
        </w:rPr>
      </w:r>
    </w:p>
    <w:p w:rsidR="00000000" w:rsidDel="00000000" w:rsidP="00000000" w:rsidRDefault="00000000" w:rsidRPr="00000000" w14:paraId="00000019">
      <w:pPr>
        <w:spacing w:line="264" w:lineRule="auto"/>
        <w:jc w:val="center"/>
        <w:rPr>
          <w:b w:val="1"/>
        </w:rPr>
      </w:pPr>
      <w:bookmarkStart w:colFirst="0" w:colLast="0" w:name="_heading=h.9std8pu17crz" w:id="2"/>
      <w:bookmarkEnd w:id="2"/>
      <w:r w:rsidDel="00000000" w:rsidR="00000000" w:rsidRPr="00000000">
        <w:rPr>
          <w:b w:val="1"/>
          <w:rtl w:val="0"/>
        </w:rPr>
        <w:t xml:space="preserve">Polyana dos Santos Aguiar Rezende</w:t>
      </w:r>
    </w:p>
    <w:p w:rsidR="00000000" w:rsidDel="00000000" w:rsidP="00000000" w:rsidRDefault="00000000" w:rsidRPr="00000000" w14:paraId="0000001A">
      <w:pPr>
        <w:spacing w:line="264" w:lineRule="auto"/>
        <w:jc w:val="center"/>
        <w:rPr/>
      </w:pPr>
      <w:r w:rsidDel="00000000" w:rsidR="00000000" w:rsidRPr="00000000">
        <w:rPr>
          <w:rtl w:val="0"/>
        </w:rPr>
        <w:t xml:space="preserve">Vereadora</w:t>
      </w:r>
    </w:p>
    <w:p w:rsidR="00000000" w:rsidDel="00000000" w:rsidP="00000000" w:rsidRDefault="00000000" w:rsidRPr="00000000" w14:paraId="0000001B">
      <w:pPr>
        <w:spacing w:line="264" w:lineRule="auto"/>
        <w:ind w:firstLine="1134"/>
        <w:jc w:val="both"/>
        <w:rPr/>
      </w:pPr>
      <w:r w:rsidDel="00000000" w:rsidR="00000000" w:rsidRPr="00000000">
        <w:rPr>
          <w:rtl w:val="0"/>
        </w:rPr>
      </w:r>
    </w:p>
    <w:p w:rsidR="00000000" w:rsidDel="00000000" w:rsidP="00000000" w:rsidRDefault="00000000" w:rsidRPr="00000000" w14:paraId="0000001C">
      <w:pPr>
        <w:spacing w:line="264" w:lineRule="auto"/>
        <w:ind w:firstLine="1134"/>
        <w:jc w:val="both"/>
        <w:rPr/>
      </w:pPr>
      <w:r w:rsidDel="00000000" w:rsidR="00000000" w:rsidRPr="00000000">
        <w:rPr>
          <w:rtl w:val="0"/>
        </w:rPr>
      </w:r>
    </w:p>
    <w:p w:rsidR="00000000" w:rsidDel="00000000" w:rsidP="00000000" w:rsidRDefault="00000000" w:rsidRPr="00000000" w14:paraId="0000001D">
      <w:pPr>
        <w:spacing w:line="264" w:lineRule="auto"/>
        <w:ind w:firstLine="1134"/>
        <w:jc w:val="both"/>
        <w:rPr/>
      </w:pPr>
      <w:r w:rsidDel="00000000" w:rsidR="00000000" w:rsidRPr="00000000">
        <w:rPr>
          <w:rtl w:val="0"/>
        </w:rPr>
      </w:r>
    </w:p>
    <w:p w:rsidR="00000000" w:rsidDel="00000000" w:rsidP="00000000" w:rsidRDefault="00000000" w:rsidRPr="00000000" w14:paraId="0000001E">
      <w:pPr>
        <w:tabs>
          <w:tab w:val="left" w:leader="none" w:pos="1418"/>
          <w:tab w:val="left" w:leader="none" w:pos="6660"/>
        </w:tabs>
        <w:spacing w:before="120" w:line="264" w:lineRule="auto"/>
        <w:jc w:val="both"/>
        <w:rPr>
          <w:b w:val="1"/>
          <w:sz w:val="14"/>
          <w:szCs w:val="14"/>
        </w:rPr>
      </w:pPr>
      <w:r w:rsidDel="00000000" w:rsidR="00000000" w:rsidRPr="00000000">
        <w:rPr>
          <w:rtl w:val="0"/>
        </w:rPr>
      </w:r>
    </w:p>
    <w:p w:rsidR="00000000" w:rsidDel="00000000" w:rsidP="00000000" w:rsidRDefault="00000000" w:rsidRPr="00000000" w14:paraId="0000001F">
      <w:pPr>
        <w:spacing w:line="264" w:lineRule="auto"/>
        <w:jc w:val="both"/>
        <w:rPr/>
      </w:pPr>
      <w:r w:rsidDel="00000000" w:rsidR="00000000" w:rsidRPr="00000000">
        <w:rPr>
          <w:rtl w:val="0"/>
        </w:rPr>
        <w:t xml:space="preserve">Ao Exmo. Sr. </w:t>
      </w:r>
    </w:p>
    <w:p w:rsidR="00000000" w:rsidDel="00000000" w:rsidP="00000000" w:rsidRDefault="00000000" w:rsidRPr="00000000" w14:paraId="00000020">
      <w:pPr>
        <w:spacing w:line="264" w:lineRule="auto"/>
        <w:jc w:val="both"/>
        <w:rPr>
          <w:b w:val="1"/>
        </w:rPr>
      </w:pPr>
      <w:r w:rsidDel="00000000" w:rsidR="00000000" w:rsidRPr="00000000">
        <w:rPr>
          <w:b w:val="1"/>
          <w:rtl w:val="0"/>
        </w:rPr>
        <w:t xml:space="preserve">Lucas Nascimento de Almeida</w:t>
      </w:r>
    </w:p>
    <w:p w:rsidR="00000000" w:rsidDel="00000000" w:rsidP="00000000" w:rsidRDefault="00000000" w:rsidRPr="00000000" w14:paraId="00000021">
      <w:pPr>
        <w:spacing w:line="264" w:lineRule="auto"/>
        <w:jc w:val="both"/>
        <w:rPr/>
      </w:pPr>
      <w:r w:rsidDel="00000000" w:rsidR="00000000" w:rsidRPr="00000000">
        <w:rPr>
          <w:rtl w:val="0"/>
        </w:rPr>
        <w:t xml:space="preserve">Prefeito Municipal de Passa Vinte</w:t>
      </w:r>
    </w:p>
    <w:p w:rsidR="00000000" w:rsidDel="00000000" w:rsidP="00000000" w:rsidRDefault="00000000" w:rsidRPr="00000000" w14:paraId="00000022">
      <w:pPr>
        <w:spacing w:line="264" w:lineRule="auto"/>
        <w:jc w:val="both"/>
        <w:rPr/>
      </w:pPr>
      <w:r w:rsidDel="00000000" w:rsidR="00000000" w:rsidRPr="00000000">
        <w:rPr>
          <w:rtl w:val="0"/>
        </w:rPr>
      </w:r>
    </w:p>
    <w:sectPr>
      <w:headerReference r:id="rId7" w:type="default"/>
      <w:footerReference r:id="rId8" w:type="default"/>
      <w:pgSz w:h="16838" w:w="11906" w:orient="portrait"/>
      <w:pgMar w:bottom="1134" w:top="1134" w:left="1701" w:right="1134" w:header="39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Signatur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1"/>
      <w:tblW w:w="9498.0" w:type="dxa"/>
      <w:jc w:val="left"/>
      <w:tblInd w:w="-284.0" w:type="dxa"/>
      <w:tblLayout w:type="fixed"/>
      <w:tblLook w:val="0000"/>
    </w:tblPr>
    <w:tblGrid>
      <w:gridCol w:w="1418"/>
      <w:gridCol w:w="8080"/>
      <w:tblGridChange w:id="0">
        <w:tblGrid>
          <w:gridCol w:w="1418"/>
          <w:gridCol w:w="8080"/>
        </w:tblGrid>
      </w:tblGridChange>
    </w:tblGrid>
    <w:tr>
      <w:trPr>
        <w:cantSplit w:val="0"/>
        <w:tblHeader w:val="0"/>
      </w:trPr>
      <w:tc>
        <w:tcPr>
          <w:shd w:fill="auto" w:val="clear"/>
        </w:tcPr>
        <w:p w:rsidR="00000000" w:rsidDel="00000000" w:rsidP="00000000" w:rsidRDefault="00000000" w:rsidRPr="00000000" w14:paraId="00000024">
          <w:pPr>
            <w:rPr/>
          </w:pPr>
          <w:r w:rsidDel="00000000" w:rsidR="00000000" w:rsidRPr="00000000">
            <w:rPr/>
            <w:drawing>
              <wp:inline distB="0" distT="0" distL="0" distR="0">
                <wp:extent cx="723900" cy="819150"/>
                <wp:effectExtent b="0" l="0" r="0" t="0"/>
                <wp:docPr descr="Brasão de Passa Vinte" id="3" name="image1.jpg"/>
                <a:graphic>
                  <a:graphicData uri="http://schemas.openxmlformats.org/drawingml/2006/picture">
                    <pic:pic>
                      <pic:nvPicPr>
                        <pic:cNvPr descr="Brasão de Passa Vinte" id="0" name="image1.jpg"/>
                        <pic:cNvPicPr preferRelativeResize="0"/>
                      </pic:nvPicPr>
                      <pic:blipFill>
                        <a:blip r:embed="rId1"/>
                        <a:srcRect b="0" l="0" r="0" t="0"/>
                        <a:stretch>
                          <a:fillRect/>
                        </a:stretch>
                      </pic:blipFill>
                      <pic:spPr>
                        <a:xfrm>
                          <a:off x="0" y="0"/>
                          <a:ext cx="723900" cy="819150"/>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025">
          <w:pPr>
            <w:pStyle w:val="Heading2"/>
            <w:spacing w:before="40" w:lineRule="auto"/>
            <w:rPr>
              <w:rFonts w:ascii="Times New Roman" w:cs="Times New Roman" w:eastAsia="Times New Roman" w:hAnsi="Times New Roman"/>
              <w:b w:val="1"/>
              <w:smallCaps w:val="1"/>
              <w:color w:val="003300"/>
              <w:sz w:val="4"/>
              <w:szCs w:val="4"/>
            </w:rPr>
          </w:pPr>
          <w:r w:rsidDel="00000000" w:rsidR="00000000" w:rsidRPr="00000000">
            <w:rPr>
              <w:rtl w:val="0"/>
            </w:rPr>
          </w:r>
        </w:p>
        <w:p w:rsidR="00000000" w:rsidDel="00000000" w:rsidP="00000000" w:rsidRDefault="00000000" w:rsidRPr="00000000" w14:paraId="00000026">
          <w:pPr>
            <w:pStyle w:val="Heading2"/>
            <w:pBdr>
              <w:top w:color="4f6228" w:space="1" w:sz="4" w:val="single"/>
            </w:pBdr>
            <w:rPr>
              <w:rFonts w:ascii="Times New Roman" w:cs="Times New Roman" w:eastAsia="Times New Roman" w:hAnsi="Times New Roman"/>
              <w:b w:val="1"/>
              <w:smallCaps w:val="1"/>
              <w:color w:val="003300"/>
              <w:sz w:val="2"/>
              <w:szCs w:val="2"/>
            </w:rPr>
          </w:pPr>
          <w:r w:rsidDel="00000000" w:rsidR="00000000" w:rsidRPr="00000000">
            <w:rPr>
              <w:rtl w:val="0"/>
            </w:rPr>
          </w:r>
        </w:p>
        <w:p w:rsidR="00000000" w:rsidDel="00000000" w:rsidP="00000000" w:rsidRDefault="00000000" w:rsidRPr="00000000" w14:paraId="00000027">
          <w:pPr>
            <w:pStyle w:val="Heading2"/>
            <w:spacing w:before="60" w:lineRule="auto"/>
            <w:rPr>
              <w:rFonts w:ascii="Times New Roman" w:cs="Times New Roman" w:eastAsia="Times New Roman" w:hAnsi="Times New Roman"/>
              <w:b w:val="1"/>
              <w:smallCaps w:val="1"/>
              <w:color w:val="4f6228"/>
              <w:sz w:val="34"/>
              <w:szCs w:val="34"/>
            </w:rPr>
          </w:pPr>
          <w:r w:rsidDel="00000000" w:rsidR="00000000" w:rsidRPr="00000000">
            <w:rPr>
              <w:rFonts w:ascii="Times New Roman" w:cs="Times New Roman" w:eastAsia="Times New Roman" w:hAnsi="Times New Roman"/>
              <w:b w:val="1"/>
              <w:smallCaps w:val="1"/>
              <w:color w:val="4f6228"/>
              <w:sz w:val="34"/>
              <w:szCs w:val="34"/>
              <w:rtl w:val="0"/>
            </w:rPr>
            <w:t xml:space="preserve">CÂMARA MUNICIPAL DE PASSA VINTE</w:t>
          </w:r>
        </w:p>
        <w:p w:rsidR="00000000" w:rsidDel="00000000" w:rsidP="00000000" w:rsidRDefault="00000000" w:rsidRPr="00000000" w14:paraId="00000028">
          <w:pPr>
            <w:pStyle w:val="Heading1"/>
            <w:tabs>
              <w:tab w:val="left" w:leader="none" w:pos="1670"/>
              <w:tab w:val="center" w:leader="none" w:pos="3919"/>
            </w:tabs>
            <w:spacing w:after="40" w:before="0" w:lineRule="auto"/>
            <w:jc w:val="left"/>
            <w:rPr>
              <w:color w:val="4f6228"/>
              <w:sz w:val="26"/>
              <w:szCs w:val="26"/>
            </w:rPr>
          </w:pPr>
          <w:r w:rsidDel="00000000" w:rsidR="00000000" w:rsidRPr="00000000">
            <w:rPr>
              <w:color w:val="4f6228"/>
              <w:sz w:val="26"/>
              <w:szCs w:val="26"/>
              <w:rtl w:val="0"/>
            </w:rPr>
            <w:tab/>
            <w:tab/>
            <w:t xml:space="preserve">Estado de Minas Gerais</w:t>
          </w:r>
        </w:p>
        <w:p w:rsidR="00000000" w:rsidDel="00000000" w:rsidP="00000000" w:rsidRDefault="00000000" w:rsidRPr="00000000" w14:paraId="00000029">
          <w:pPr>
            <w:pStyle w:val="Heading1"/>
            <w:pBdr>
              <w:bottom w:color="4f6228" w:space="1" w:sz="4" w:val="single"/>
            </w:pBdr>
            <w:spacing w:before="0" w:lineRule="auto"/>
            <w:rPr>
              <w:color w:val="003300"/>
              <w:sz w:val="8"/>
              <w:szCs w:val="8"/>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252"/>
              <w:tab w:val="right" w:leader="none" w:pos="8504"/>
            </w:tabs>
            <w:spacing w:before="40" w:lineRule="auto"/>
            <w:jc w:val="center"/>
            <w:rPr>
              <w:color w:val="003300"/>
            </w:rPr>
          </w:pPr>
          <w:r w:rsidDel="00000000" w:rsidR="00000000" w:rsidRPr="00000000">
            <w:rPr>
              <w:rtl w:val="0"/>
            </w:rPr>
          </w:r>
        </w:p>
      </w:tc>
    </w:tr>
  </w:tbl>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252"/>
        <w:tab w:val="right" w:leader="none" w:pos="8504"/>
      </w:tabs>
      <w:rPr>
        <w:color w:val="000000"/>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pacing w:before="60" w:lineRule="auto"/>
      <w:jc w:val="center"/>
    </w:pPr>
    <w:rPr>
      <w:color w:val="000080"/>
    </w:rPr>
  </w:style>
  <w:style w:type="paragraph" w:styleId="Heading2">
    <w:name w:val="heading 2"/>
    <w:basedOn w:val="Normal"/>
    <w:next w:val="Normal"/>
    <w:pPr>
      <w:keepNext w:val="1"/>
      <w:widowControl w:val="0"/>
      <w:jc w:val="center"/>
    </w:pPr>
    <w:rPr>
      <w:rFonts w:ascii="Signature" w:cs="Signature" w:eastAsia="Signature" w:hAnsi="Signature"/>
      <w:sz w:val="32"/>
      <w:szCs w:val="3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60" w:before="240" w:lineRule="auto"/>
    </w:pPr>
    <w:rPr>
      <w:rFonts w:ascii="Calibri" w:cs="Calibri" w:eastAsia="Calibri" w:hAnsi="Calibri"/>
    </w:rPr>
  </w:style>
  <w:style w:type="paragraph" w:styleId="Normal" w:default="1">
    <w:name w:val="Normal"/>
    <w:qFormat w:val="1"/>
    <w:rsid w:val="00EC6553"/>
  </w:style>
  <w:style w:type="paragraph" w:styleId="Ttulo1">
    <w:name w:val="heading 1"/>
    <w:basedOn w:val="Normal"/>
    <w:next w:val="Normal"/>
    <w:link w:val="Ttulo1Char"/>
    <w:qFormat w:val="1"/>
    <w:rsid w:val="009244E2"/>
    <w:pPr>
      <w:keepNext w:val="1"/>
      <w:widowControl w:val="0"/>
      <w:overflowPunct w:val="0"/>
      <w:autoSpaceDE w:val="0"/>
      <w:autoSpaceDN w:val="0"/>
      <w:adjustRightInd w:val="0"/>
      <w:spacing w:before="60"/>
      <w:jc w:val="center"/>
      <w:textAlignment w:val="baseline"/>
      <w:outlineLvl w:val="0"/>
    </w:pPr>
    <w:rPr>
      <w:color w:val="000080"/>
      <w:szCs w:val="20"/>
    </w:rPr>
  </w:style>
  <w:style w:type="paragraph" w:styleId="Ttulo2">
    <w:name w:val="heading 2"/>
    <w:basedOn w:val="Normal"/>
    <w:next w:val="Normal"/>
    <w:link w:val="Ttulo2Char"/>
    <w:qFormat w:val="1"/>
    <w:rsid w:val="009244E2"/>
    <w:pPr>
      <w:keepNext w:val="1"/>
      <w:widowControl w:val="0"/>
      <w:overflowPunct w:val="0"/>
      <w:autoSpaceDE w:val="0"/>
      <w:autoSpaceDN w:val="0"/>
      <w:adjustRightInd w:val="0"/>
      <w:jc w:val="center"/>
      <w:textAlignment w:val="baseline"/>
      <w:outlineLvl w:val="1"/>
    </w:pPr>
    <w:rPr>
      <w:rFonts w:ascii="Signature" w:hAnsi="Signature"/>
      <w:sz w:val="32"/>
      <w:szCs w:val="20"/>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har"/>
    <w:uiPriority w:val="10"/>
    <w:qFormat w:val="1"/>
    <w:rsid w:val="00AF1618"/>
    <w:pPr>
      <w:autoSpaceDE w:val="0"/>
      <w:autoSpaceDN w:val="0"/>
      <w:adjustRightInd w:val="0"/>
      <w:spacing w:after="360" w:before="240"/>
      <w:contextualSpacing w:val="1"/>
    </w:pPr>
    <w:rPr>
      <w:rFonts w:cs="Calibri" w:asciiTheme="minorHAnsi" w:eastAsiaTheme="minorHAnsi" w:hAnsiTheme="minorHAnsi"/>
      <w:szCs w:val="28"/>
      <w:lang w:eastAsia="en-US"/>
    </w:rPr>
  </w:style>
  <w:style w:type="paragraph" w:styleId="yiv1969134119msonormal" w:customStyle="1">
    <w:name w:val="yiv1969134119msonormal"/>
    <w:basedOn w:val="Normal"/>
    <w:rsid w:val="00EC6553"/>
    <w:pPr>
      <w:spacing w:after="100" w:afterAutospacing="1" w:before="100" w:beforeAutospacing="1"/>
    </w:pPr>
  </w:style>
  <w:style w:type="character" w:styleId="apple-converted-space" w:customStyle="1">
    <w:name w:val="apple-converted-space"/>
    <w:basedOn w:val="Fontepargpadro"/>
    <w:rsid w:val="00EC6553"/>
  </w:style>
  <w:style w:type="paragraph" w:styleId="BodyText22" w:customStyle="1">
    <w:name w:val="Body Text 22"/>
    <w:basedOn w:val="Normal"/>
    <w:rsid w:val="00A065FB"/>
    <w:pPr>
      <w:widowControl w:val="0"/>
      <w:overflowPunct w:val="0"/>
      <w:autoSpaceDE w:val="0"/>
      <w:autoSpaceDN w:val="0"/>
      <w:adjustRightInd w:val="0"/>
      <w:spacing w:before="120"/>
      <w:ind w:firstLine="1985"/>
      <w:jc w:val="both"/>
      <w:textAlignment w:val="baseline"/>
    </w:pPr>
    <w:rPr>
      <w:rFonts w:ascii="Century Gothic" w:hAnsi="Century Gothic"/>
      <w:sz w:val="20"/>
      <w:szCs w:val="20"/>
      <w:lang w:eastAsia="en-US"/>
    </w:rPr>
  </w:style>
  <w:style w:type="paragraph" w:styleId="PargrafodaLista">
    <w:name w:val="List Paragraph"/>
    <w:basedOn w:val="Normal"/>
    <w:uiPriority w:val="34"/>
    <w:qFormat w:val="1"/>
    <w:rsid w:val="00FC19FB"/>
    <w:pPr>
      <w:ind w:left="720"/>
      <w:contextualSpacing w:val="1"/>
    </w:pPr>
  </w:style>
  <w:style w:type="paragraph" w:styleId="Default" w:customStyle="1">
    <w:name w:val="Default"/>
    <w:rsid w:val="007206DE"/>
    <w:pPr>
      <w:autoSpaceDE w:val="0"/>
      <w:autoSpaceDN w:val="0"/>
      <w:adjustRightInd w:val="0"/>
    </w:pPr>
    <w:rPr>
      <w:rFonts w:ascii="Arial" w:cs="Arial" w:hAnsi="Arial"/>
      <w:color w:val="000000"/>
    </w:rPr>
  </w:style>
  <w:style w:type="paragraph" w:styleId="Cabealho">
    <w:name w:val="header"/>
    <w:basedOn w:val="Normal"/>
    <w:link w:val="CabealhoChar"/>
    <w:unhideWhenUsed w:val="1"/>
    <w:rsid w:val="009244E2"/>
    <w:pPr>
      <w:tabs>
        <w:tab w:val="center" w:pos="4252"/>
        <w:tab w:val="right" w:pos="8504"/>
      </w:tabs>
    </w:pPr>
  </w:style>
  <w:style w:type="character" w:styleId="CabealhoChar" w:customStyle="1">
    <w:name w:val="Cabeçalho Char"/>
    <w:basedOn w:val="Fontepargpadro"/>
    <w:link w:val="Cabealho"/>
    <w:rsid w:val="009244E2"/>
    <w:rPr>
      <w:rFonts w:ascii="Times New Roman" w:cs="Times New Roman" w:eastAsia="Times New Roman" w:hAnsi="Times New Roman"/>
      <w:sz w:val="24"/>
      <w:szCs w:val="24"/>
      <w:lang w:eastAsia="pt-BR"/>
    </w:rPr>
  </w:style>
  <w:style w:type="paragraph" w:styleId="Rodap">
    <w:name w:val="footer"/>
    <w:basedOn w:val="Normal"/>
    <w:link w:val="RodapChar"/>
    <w:uiPriority w:val="99"/>
    <w:unhideWhenUsed w:val="1"/>
    <w:rsid w:val="009244E2"/>
    <w:pPr>
      <w:tabs>
        <w:tab w:val="center" w:pos="4252"/>
        <w:tab w:val="right" w:pos="8504"/>
      </w:tabs>
    </w:pPr>
  </w:style>
  <w:style w:type="character" w:styleId="RodapChar" w:customStyle="1">
    <w:name w:val="Rodapé Char"/>
    <w:basedOn w:val="Fontepargpadro"/>
    <w:link w:val="Rodap"/>
    <w:uiPriority w:val="99"/>
    <w:rsid w:val="009244E2"/>
    <w:rPr>
      <w:rFonts w:ascii="Times New Roman" w:cs="Times New Roman" w:eastAsia="Times New Roman" w:hAnsi="Times New Roman"/>
      <w:sz w:val="24"/>
      <w:szCs w:val="24"/>
      <w:lang w:eastAsia="pt-BR"/>
    </w:rPr>
  </w:style>
  <w:style w:type="character" w:styleId="Ttulo1Char" w:customStyle="1">
    <w:name w:val="Título 1 Char"/>
    <w:basedOn w:val="Fontepargpadro"/>
    <w:link w:val="Ttulo1"/>
    <w:rsid w:val="009244E2"/>
    <w:rPr>
      <w:rFonts w:ascii="Times New Roman" w:cs="Times New Roman" w:eastAsia="Times New Roman" w:hAnsi="Times New Roman"/>
      <w:color w:val="000080"/>
      <w:sz w:val="24"/>
      <w:szCs w:val="20"/>
      <w:lang w:eastAsia="pt-BR"/>
    </w:rPr>
  </w:style>
  <w:style w:type="character" w:styleId="Ttulo2Char" w:customStyle="1">
    <w:name w:val="Título 2 Char"/>
    <w:basedOn w:val="Fontepargpadro"/>
    <w:link w:val="Ttulo2"/>
    <w:rsid w:val="009244E2"/>
    <w:rPr>
      <w:rFonts w:ascii="Signature" w:cs="Times New Roman" w:eastAsia="Times New Roman" w:hAnsi="Signature"/>
      <w:sz w:val="32"/>
      <w:szCs w:val="20"/>
      <w:lang w:eastAsia="pt-BR"/>
    </w:rPr>
  </w:style>
  <w:style w:type="paragraph" w:styleId="TextosemFormatao1" w:customStyle="1">
    <w:name w:val="Texto sem Formatação1"/>
    <w:basedOn w:val="Normal"/>
    <w:rsid w:val="001F15DE"/>
    <w:pPr>
      <w:widowControl w:val="0"/>
      <w:overflowPunct w:val="0"/>
      <w:autoSpaceDE w:val="0"/>
      <w:autoSpaceDN w:val="0"/>
      <w:adjustRightInd w:val="0"/>
      <w:textAlignment w:val="baseline"/>
    </w:pPr>
    <w:rPr>
      <w:rFonts w:ascii="Courier New" w:hAnsi="Courier New"/>
      <w:sz w:val="20"/>
      <w:szCs w:val="20"/>
    </w:rPr>
  </w:style>
  <w:style w:type="paragraph" w:styleId="Corpodetexto">
    <w:name w:val="Body Text"/>
    <w:basedOn w:val="Normal"/>
    <w:link w:val="CorpodetextoChar"/>
    <w:rsid w:val="00E43E29"/>
    <w:pPr>
      <w:jc w:val="both"/>
    </w:pPr>
    <w:rPr>
      <w:sz w:val="28"/>
      <w:szCs w:val="20"/>
    </w:rPr>
  </w:style>
  <w:style w:type="character" w:styleId="CorpodetextoChar" w:customStyle="1">
    <w:name w:val="Corpo de texto Char"/>
    <w:basedOn w:val="Fontepargpadro"/>
    <w:link w:val="Corpodetexto"/>
    <w:rsid w:val="00E43E29"/>
    <w:rPr>
      <w:rFonts w:ascii="Times New Roman" w:cs="Times New Roman" w:eastAsia="Times New Roman" w:hAnsi="Times New Roman"/>
      <w:sz w:val="28"/>
      <w:szCs w:val="20"/>
      <w:lang w:eastAsia="pt-BR"/>
    </w:rPr>
  </w:style>
  <w:style w:type="character" w:styleId="TtuloChar" w:customStyle="1">
    <w:name w:val="Título Char"/>
    <w:basedOn w:val="Fontepargpadro"/>
    <w:link w:val="Ttulo"/>
    <w:uiPriority w:val="10"/>
    <w:rsid w:val="00AF1618"/>
    <w:rPr>
      <w:rFonts w:cs="Calibri"/>
      <w:sz w:val="24"/>
      <w:szCs w:val="28"/>
    </w:rPr>
  </w:style>
  <w:style w:type="paragraph" w:styleId="Corpodetexto2">
    <w:name w:val="Body Text 2"/>
    <w:basedOn w:val="Normal"/>
    <w:link w:val="Corpodetexto2Char"/>
    <w:uiPriority w:val="99"/>
    <w:unhideWhenUsed w:val="1"/>
    <w:rsid w:val="007A2C99"/>
    <w:pPr>
      <w:spacing w:after="120" w:line="480" w:lineRule="auto"/>
    </w:pPr>
  </w:style>
  <w:style w:type="character" w:styleId="Corpodetexto2Char" w:customStyle="1">
    <w:name w:val="Corpo de texto 2 Char"/>
    <w:basedOn w:val="Fontepargpadro"/>
    <w:link w:val="Corpodetexto2"/>
    <w:uiPriority w:val="99"/>
    <w:rsid w:val="007A2C99"/>
    <w:rPr>
      <w:rFonts w:ascii="Times New Roman" w:cs="Times New Roman" w:eastAsia="Times New Roman" w:hAnsi="Times New Roman"/>
      <w:sz w:val="24"/>
      <w:szCs w:val="24"/>
      <w:lang w:eastAsia="pt-BR"/>
    </w:rPr>
  </w:style>
  <w:style w:type="paragraph" w:styleId="Recuodecorpodetexto">
    <w:name w:val="Body Text Indent"/>
    <w:basedOn w:val="Normal"/>
    <w:link w:val="RecuodecorpodetextoChar"/>
    <w:uiPriority w:val="99"/>
    <w:unhideWhenUsed w:val="1"/>
    <w:rsid w:val="007A2C99"/>
    <w:pPr>
      <w:spacing w:after="120"/>
      <w:ind w:left="283"/>
    </w:pPr>
  </w:style>
  <w:style w:type="character" w:styleId="RecuodecorpodetextoChar" w:customStyle="1">
    <w:name w:val="Recuo de corpo de texto Char"/>
    <w:basedOn w:val="Fontepargpadro"/>
    <w:link w:val="Recuodecorpodetexto"/>
    <w:uiPriority w:val="99"/>
    <w:rsid w:val="007A2C99"/>
    <w:rPr>
      <w:rFonts w:ascii="Times New Roman" w:cs="Times New Roman" w:eastAsia="Times New Roman" w:hAnsi="Times New Roman"/>
      <w:sz w:val="24"/>
      <w:szCs w:val="24"/>
      <w:lang w:eastAsia="pt-BR"/>
    </w:rPr>
  </w:style>
  <w:style w:type="paragraph" w:styleId="Recuodecorpodetexto2">
    <w:name w:val="Body Text Indent 2"/>
    <w:basedOn w:val="Normal"/>
    <w:link w:val="Recuodecorpodetexto2Char"/>
    <w:uiPriority w:val="99"/>
    <w:unhideWhenUsed w:val="1"/>
    <w:rsid w:val="007A2C99"/>
    <w:pPr>
      <w:spacing w:after="120" w:line="480" w:lineRule="auto"/>
      <w:ind w:left="283"/>
    </w:pPr>
  </w:style>
  <w:style w:type="character" w:styleId="Recuodecorpodetexto2Char" w:customStyle="1">
    <w:name w:val="Recuo de corpo de texto 2 Char"/>
    <w:basedOn w:val="Fontepargpadro"/>
    <w:link w:val="Recuodecorpodetexto2"/>
    <w:uiPriority w:val="99"/>
    <w:rsid w:val="007A2C99"/>
    <w:rPr>
      <w:rFonts w:ascii="Times New Roman" w:cs="Times New Roman" w:eastAsia="Times New Roman" w:hAnsi="Times New Roman"/>
      <w:sz w:val="24"/>
      <w:szCs w:val="24"/>
      <w:lang w:eastAsia="pt-BR"/>
    </w:rPr>
  </w:style>
  <w:style w:type="character" w:styleId="selectable-text" w:customStyle="1">
    <w:name w:val="selectable-text"/>
    <w:basedOn w:val="Fontepargpadro"/>
    <w:rsid w:val="00525753"/>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8RtBYg6NfnswOcA74AfKXAAAQg==">CgMxLjAyCGguZ2pkZ3hzMgloLjMwajB6bGwyDmguOXN0ZDhwdTE3Y3J6OAByITFaekxtRWFNdTdKa1FsQjFfcmczSEptS1JLdDNfUnJqZA==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2024-05-15T19:00:00Z</dcterms:created>
  <dc:creator>CLIENTE PC</dc:creator>
</cp:coreProperties>
</file>